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A8902" w14:textId="1033CA03" w:rsidR="00620596" w:rsidRPr="000E5292" w:rsidRDefault="00894772" w:rsidP="00726876">
      <w:pPr>
        <w:rPr>
          <w:rFonts w:asciiTheme="majorHAnsi" w:hAnsiTheme="majorHAnsi"/>
          <w:b/>
          <w:sz w:val="28"/>
          <w:szCs w:val="22"/>
          <w:lang w:val="en-AU"/>
        </w:rPr>
      </w:pPr>
      <w:r w:rsidRPr="000E5292">
        <w:rPr>
          <w:noProof/>
          <w:lang w:val="en-AU" w:eastAsia="en-AU"/>
        </w:rPr>
        <w:drawing>
          <wp:anchor distT="0" distB="0" distL="114300" distR="114300" simplePos="0" relativeHeight="251658241" behindDoc="1" locked="0" layoutInCell="1" allowOverlap="1" wp14:anchorId="0542F6CD" wp14:editId="23EBAE36">
            <wp:simplePos x="0" y="0"/>
            <wp:positionH relativeFrom="column">
              <wp:posOffset>-776377</wp:posOffset>
            </wp:positionH>
            <wp:positionV relativeFrom="paragraph">
              <wp:posOffset>-901065</wp:posOffset>
            </wp:positionV>
            <wp:extent cx="7543800" cy="1746250"/>
            <wp:effectExtent l="19050" t="0" r="0" b="0"/>
            <wp:wrapNone/>
            <wp:docPr id="5" name="Picture 9" descr="Canyon:Clients:VIOLENCE_AGAINST_WOMEN:Brandmark:Banners:Header_Banner_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anyon:Clients:VIOLENCE_AGAINST_WOMEN:Brandmark:Banners:Header_Banner_A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0596" w:rsidRPr="000E5292">
        <w:rPr>
          <w:rFonts w:asciiTheme="majorHAnsi" w:hAnsiTheme="majorHAnsi" w:cs="Arial"/>
          <w:b/>
          <w:noProof/>
          <w:sz w:val="28"/>
          <w:szCs w:val="22"/>
          <w:lang w:val="en-AU" w:eastAsia="en-AU"/>
        </w:rPr>
        <w:drawing>
          <wp:anchor distT="0" distB="0" distL="114300" distR="114300" simplePos="0" relativeHeight="251658240" behindDoc="0" locked="0" layoutInCell="1" allowOverlap="1" wp14:anchorId="65E83CDA" wp14:editId="197373BB">
            <wp:simplePos x="5469147" y="785004"/>
            <wp:positionH relativeFrom="column">
              <wp:align>right</wp:align>
            </wp:positionH>
            <wp:positionV relativeFrom="paragraph">
              <wp:align>top</wp:align>
            </wp:positionV>
            <wp:extent cx="1184571" cy="84518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571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0596">
        <w:rPr>
          <w:rFonts w:asciiTheme="majorHAnsi" w:hAnsiTheme="majorHAnsi"/>
          <w:b/>
          <w:sz w:val="28"/>
          <w:szCs w:val="22"/>
          <w:lang w:val="en-AU"/>
        </w:rPr>
        <w:br w:type="textWrapping" w:clear="all"/>
      </w:r>
    </w:p>
    <w:p w14:paraId="4E7C2264" w14:textId="77777777" w:rsidR="00A97179" w:rsidRDefault="00A97179" w:rsidP="00726876">
      <w:pPr>
        <w:jc w:val="center"/>
        <w:rPr>
          <w:rFonts w:asciiTheme="majorHAnsi" w:hAnsiTheme="majorHAnsi"/>
          <w:b/>
          <w:sz w:val="28"/>
          <w:szCs w:val="22"/>
          <w:lang w:val="en-AU"/>
        </w:rPr>
      </w:pPr>
    </w:p>
    <w:p w14:paraId="1B56D2C4" w14:textId="44D7FF00" w:rsidR="00620596" w:rsidRDefault="00ED7298" w:rsidP="00726876">
      <w:pPr>
        <w:jc w:val="center"/>
        <w:rPr>
          <w:rFonts w:asciiTheme="majorHAnsi" w:hAnsiTheme="majorHAnsi"/>
          <w:b/>
          <w:sz w:val="28"/>
          <w:szCs w:val="22"/>
          <w:lang w:val="en-AU"/>
        </w:rPr>
      </w:pPr>
      <w:r>
        <w:rPr>
          <w:rFonts w:asciiTheme="majorHAnsi" w:hAnsiTheme="majorHAnsi"/>
          <w:b/>
          <w:sz w:val="28"/>
          <w:szCs w:val="22"/>
          <w:lang w:val="en-AU"/>
        </w:rPr>
        <w:t xml:space="preserve">INFORMATION </w:t>
      </w:r>
      <w:r w:rsidR="00620596" w:rsidRPr="000E5292">
        <w:rPr>
          <w:rFonts w:asciiTheme="majorHAnsi" w:hAnsiTheme="majorHAnsi"/>
          <w:b/>
          <w:sz w:val="28"/>
          <w:szCs w:val="22"/>
          <w:lang w:val="en-AU"/>
        </w:rPr>
        <w:t>FOR PARENTS</w:t>
      </w:r>
    </w:p>
    <w:p w14:paraId="6CE07627" w14:textId="77777777" w:rsidR="00620596" w:rsidRDefault="00620596" w:rsidP="00726876">
      <w:pPr>
        <w:jc w:val="center"/>
        <w:rPr>
          <w:rFonts w:asciiTheme="majorHAnsi" w:hAnsiTheme="majorHAnsi"/>
          <w:b/>
          <w:sz w:val="28"/>
          <w:szCs w:val="22"/>
          <w:lang w:val="en-AU"/>
        </w:rPr>
      </w:pPr>
      <w:proofErr w:type="spellStart"/>
      <w:r>
        <w:rPr>
          <w:rFonts w:asciiTheme="majorHAnsi" w:hAnsiTheme="majorHAnsi"/>
          <w:b/>
          <w:sz w:val="28"/>
          <w:szCs w:val="22"/>
          <w:lang w:val="en-AU"/>
        </w:rPr>
        <w:t>RREiS</w:t>
      </w:r>
      <w:proofErr w:type="spellEnd"/>
      <w:r>
        <w:rPr>
          <w:rFonts w:asciiTheme="majorHAnsi" w:hAnsiTheme="majorHAnsi"/>
          <w:b/>
          <w:sz w:val="28"/>
          <w:szCs w:val="22"/>
          <w:lang w:val="en-AU"/>
        </w:rPr>
        <w:t xml:space="preserve"> RESEARCH SURVEY FOR STUDENTS</w:t>
      </w:r>
    </w:p>
    <w:p w14:paraId="2D5E7725" w14:textId="0F503F51" w:rsidR="00ED7298" w:rsidRDefault="00ED7298" w:rsidP="00726876">
      <w:pPr>
        <w:jc w:val="center"/>
        <w:rPr>
          <w:rFonts w:asciiTheme="majorHAnsi" w:hAnsiTheme="majorHAnsi"/>
          <w:b/>
          <w:sz w:val="28"/>
          <w:szCs w:val="22"/>
          <w:lang w:val="en-AU"/>
        </w:rPr>
      </w:pPr>
      <w:r>
        <w:rPr>
          <w:rFonts w:asciiTheme="majorHAnsi" w:hAnsiTheme="majorHAnsi"/>
          <w:b/>
          <w:sz w:val="28"/>
          <w:szCs w:val="22"/>
          <w:lang w:val="en-AU"/>
        </w:rPr>
        <w:t>(</w:t>
      </w:r>
      <w:r w:rsidRPr="000E5292">
        <w:rPr>
          <w:rFonts w:asciiTheme="majorHAnsi" w:hAnsiTheme="majorHAnsi"/>
          <w:b/>
          <w:sz w:val="28"/>
          <w:szCs w:val="22"/>
          <w:lang w:val="en-AU"/>
        </w:rPr>
        <w:t>PLAIN LANGUAGE STATEMENT</w:t>
      </w:r>
      <w:r>
        <w:rPr>
          <w:rFonts w:asciiTheme="majorHAnsi" w:hAnsiTheme="majorHAnsi"/>
          <w:b/>
          <w:sz w:val="28"/>
          <w:szCs w:val="22"/>
          <w:lang w:val="en-AU"/>
        </w:rPr>
        <w:t>)</w:t>
      </w:r>
    </w:p>
    <w:p w14:paraId="08896A5E" w14:textId="77777777" w:rsidR="00A97179" w:rsidRPr="000E5292" w:rsidRDefault="00A97179" w:rsidP="00726876">
      <w:pPr>
        <w:jc w:val="center"/>
        <w:rPr>
          <w:rFonts w:asciiTheme="majorHAnsi" w:hAnsiTheme="majorHAnsi"/>
          <w:b/>
          <w:sz w:val="28"/>
          <w:szCs w:val="22"/>
          <w:lang w:val="en-AU"/>
        </w:rPr>
      </w:pPr>
    </w:p>
    <w:p w14:paraId="7A21A4E9" w14:textId="77777777" w:rsidR="00620596" w:rsidRPr="000E5292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</w:p>
    <w:p w14:paraId="77C06A77" w14:textId="77777777" w:rsidR="00620596" w:rsidRPr="000E5292" w:rsidRDefault="00620596" w:rsidP="00726876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t xml:space="preserve">Department of Education and training reference: </w:t>
      </w:r>
      <w:r>
        <w:rPr>
          <w:rFonts w:asciiTheme="majorHAnsi" w:hAnsiTheme="majorHAnsi" w:cs="Times New Roman"/>
          <w:sz w:val="22"/>
          <w:szCs w:val="22"/>
        </w:rPr>
        <w:t>2015_002645</w:t>
      </w:r>
    </w:p>
    <w:p w14:paraId="2BC13FC2" w14:textId="77777777" w:rsidR="00620596" w:rsidRDefault="00620596" w:rsidP="00726876">
      <w:pPr>
        <w:rPr>
          <w:rFonts w:asciiTheme="majorHAnsi" w:hAnsiTheme="majorHAnsi"/>
          <w:b/>
          <w:sz w:val="22"/>
          <w:szCs w:val="22"/>
        </w:rPr>
      </w:pPr>
    </w:p>
    <w:p w14:paraId="08BF356C" w14:textId="77777777" w:rsidR="00726876" w:rsidRPr="00A97179" w:rsidRDefault="00726876" w:rsidP="00726876">
      <w:pPr>
        <w:rPr>
          <w:rFonts w:asciiTheme="majorHAnsi" w:hAnsiTheme="majorHAnsi" w:cs="Times New Roman"/>
          <w:sz w:val="22"/>
          <w:szCs w:val="22"/>
        </w:rPr>
      </w:pPr>
    </w:p>
    <w:p w14:paraId="2FB7B7F0" w14:textId="77777777" w:rsidR="00620596" w:rsidRPr="00A97179" w:rsidRDefault="00620596" w:rsidP="00A97179">
      <w:pPr>
        <w:rPr>
          <w:rFonts w:asciiTheme="majorHAnsi" w:hAnsiTheme="majorHAnsi" w:cs="Times New Roman"/>
          <w:sz w:val="22"/>
          <w:szCs w:val="22"/>
        </w:rPr>
      </w:pPr>
      <w:r w:rsidRPr="00A97179">
        <w:rPr>
          <w:rFonts w:asciiTheme="majorHAnsi" w:hAnsiTheme="majorHAnsi" w:cs="Times New Roman"/>
          <w:sz w:val="22"/>
          <w:szCs w:val="22"/>
        </w:rPr>
        <w:t>Dear Parent/</w:t>
      </w:r>
      <w:proofErr w:type="spellStart"/>
      <w:r w:rsidRPr="00A97179">
        <w:rPr>
          <w:rFonts w:asciiTheme="majorHAnsi" w:hAnsiTheme="majorHAnsi" w:cs="Times New Roman"/>
          <w:sz w:val="22"/>
          <w:szCs w:val="22"/>
        </w:rPr>
        <w:t>Carer</w:t>
      </w:r>
      <w:proofErr w:type="spellEnd"/>
      <w:r w:rsidRPr="00A97179">
        <w:rPr>
          <w:rFonts w:asciiTheme="majorHAnsi" w:hAnsiTheme="majorHAnsi" w:cs="Times New Roman"/>
          <w:sz w:val="22"/>
          <w:szCs w:val="22"/>
        </w:rPr>
        <w:t>,</w:t>
      </w:r>
    </w:p>
    <w:p w14:paraId="36185073" w14:textId="77777777" w:rsidR="00620596" w:rsidRPr="00A97179" w:rsidRDefault="00620596" w:rsidP="00A97179">
      <w:pPr>
        <w:rPr>
          <w:rFonts w:asciiTheme="majorHAnsi" w:hAnsiTheme="majorHAnsi" w:cs="Times New Roman"/>
          <w:sz w:val="22"/>
          <w:szCs w:val="22"/>
        </w:rPr>
      </w:pPr>
    </w:p>
    <w:p w14:paraId="0ECA4466" w14:textId="581D49EC" w:rsidR="00A97179" w:rsidRDefault="00A97179" w:rsidP="00A97179">
      <w:pPr>
        <w:rPr>
          <w:rFonts w:asciiTheme="majorHAnsi" w:hAnsiTheme="majorHAnsi"/>
          <w:b/>
          <w:sz w:val="22"/>
          <w:szCs w:val="22"/>
        </w:rPr>
      </w:pPr>
      <w:r w:rsidRPr="000E5292">
        <w:rPr>
          <w:rFonts w:asciiTheme="majorHAnsi" w:hAnsiTheme="majorHAnsi" w:cs="Times New Roman"/>
          <w:sz w:val="22"/>
          <w:szCs w:val="22"/>
        </w:rPr>
        <w:t xml:space="preserve">With support from the Department of Education and Training, Our Watch is working with schools to implement a holistic approach that builds awareness and embeds a culture of equality and respect among students, teachers and school communities. This will include the delivery of </w:t>
      </w:r>
      <w:r w:rsidRPr="000E5292">
        <w:rPr>
          <w:rFonts w:asciiTheme="majorHAnsi" w:hAnsiTheme="majorHAnsi"/>
          <w:sz w:val="22"/>
          <w:szCs w:val="22"/>
        </w:rPr>
        <w:t>the new Department of Education and Training </w:t>
      </w:r>
      <w:r>
        <w:rPr>
          <w:rFonts w:asciiTheme="majorHAnsi" w:hAnsiTheme="majorHAnsi"/>
          <w:sz w:val="22"/>
          <w:szCs w:val="22"/>
        </w:rPr>
        <w:t>curriculum guidance materials</w:t>
      </w:r>
      <w:r w:rsidRPr="000E5292">
        <w:rPr>
          <w:rFonts w:asciiTheme="majorHAnsi" w:hAnsiTheme="majorHAnsi"/>
          <w:sz w:val="22"/>
          <w:szCs w:val="22"/>
        </w:rPr>
        <w:t xml:space="preserve">, </w:t>
      </w:r>
      <w:bookmarkStart w:id="0" w:name="DEECD_resource_(new_window)."/>
      <w:r w:rsidRPr="000E5292">
        <w:rPr>
          <w:rFonts w:asciiTheme="majorHAnsi" w:hAnsiTheme="majorHAnsi"/>
          <w:sz w:val="22"/>
          <w:szCs w:val="22"/>
        </w:rPr>
        <w:fldChar w:fldCharType="begin"/>
      </w:r>
      <w:r w:rsidRPr="000E5292">
        <w:rPr>
          <w:rFonts w:asciiTheme="majorHAnsi" w:hAnsiTheme="majorHAnsi"/>
          <w:sz w:val="22"/>
          <w:szCs w:val="22"/>
        </w:rPr>
        <w:instrText xml:space="preserve"> HYPERLINK "https://fuse.education.vic.gov.au/pages/View.aspx?pin=HTWGQ7" \t "_blank" </w:instrText>
      </w:r>
      <w:r w:rsidRPr="000E5292">
        <w:rPr>
          <w:rFonts w:asciiTheme="majorHAnsi" w:hAnsiTheme="majorHAnsi"/>
          <w:sz w:val="22"/>
          <w:szCs w:val="22"/>
        </w:rPr>
        <w:fldChar w:fldCharType="separate"/>
      </w:r>
      <w:r w:rsidRPr="000E5292">
        <w:rPr>
          <w:rStyle w:val="Hyperlink"/>
          <w:rFonts w:asciiTheme="majorHAnsi" w:hAnsiTheme="majorHAnsi"/>
          <w:sz w:val="22"/>
          <w:szCs w:val="22"/>
        </w:rPr>
        <w:t>Building Respectful Relationships: Stepping Out against Gender-Based Violence</w:t>
      </w:r>
      <w:r w:rsidRPr="000E5292">
        <w:rPr>
          <w:rFonts w:asciiTheme="majorHAnsi" w:hAnsiTheme="majorHAnsi"/>
          <w:sz w:val="22"/>
          <w:szCs w:val="22"/>
        </w:rPr>
        <w:fldChar w:fldCharType="end"/>
      </w:r>
      <w:bookmarkEnd w:id="0"/>
      <w:r w:rsidRPr="000E5292">
        <w:rPr>
          <w:rFonts w:asciiTheme="majorHAnsi" w:hAnsiTheme="majorHAnsi"/>
          <w:sz w:val="22"/>
          <w:szCs w:val="22"/>
        </w:rPr>
        <w:t xml:space="preserve">. </w:t>
      </w:r>
      <w:r w:rsidRPr="000E5292">
        <w:rPr>
          <w:rFonts w:asciiTheme="majorHAnsi" w:hAnsiTheme="majorHAnsi" w:cs="Times New Roman"/>
          <w:sz w:val="22"/>
          <w:szCs w:val="22"/>
        </w:rPr>
        <w:t xml:space="preserve">Your </w:t>
      </w:r>
      <w:r>
        <w:rPr>
          <w:rFonts w:asciiTheme="majorHAnsi" w:hAnsiTheme="majorHAnsi" w:cs="Times New Roman"/>
          <w:sz w:val="22"/>
          <w:szCs w:val="22"/>
        </w:rPr>
        <w:t xml:space="preserve">child’s </w:t>
      </w:r>
      <w:r w:rsidRPr="000E5292">
        <w:rPr>
          <w:rFonts w:asciiTheme="majorHAnsi" w:hAnsiTheme="majorHAnsi" w:cs="Times New Roman"/>
          <w:sz w:val="22"/>
          <w:szCs w:val="22"/>
        </w:rPr>
        <w:t xml:space="preserve">school is one of several </w:t>
      </w:r>
      <w:r>
        <w:rPr>
          <w:rFonts w:asciiTheme="majorHAnsi" w:hAnsiTheme="majorHAnsi" w:cs="Times New Roman"/>
          <w:sz w:val="22"/>
          <w:szCs w:val="22"/>
        </w:rPr>
        <w:t>secondary</w:t>
      </w:r>
      <w:r w:rsidRPr="000E5292">
        <w:rPr>
          <w:rFonts w:asciiTheme="majorHAnsi" w:hAnsiTheme="majorHAnsi" w:cs="Times New Roman"/>
          <w:sz w:val="22"/>
          <w:szCs w:val="22"/>
        </w:rPr>
        <w:t xml:space="preserve"> schools around Victoria that is participating in this project.</w:t>
      </w:r>
    </w:p>
    <w:p w14:paraId="6FCA1B48" w14:textId="77777777" w:rsidR="00A97179" w:rsidRPr="000E5292" w:rsidRDefault="00A97179" w:rsidP="00726876">
      <w:pPr>
        <w:rPr>
          <w:rFonts w:asciiTheme="majorHAnsi" w:hAnsiTheme="majorHAnsi"/>
          <w:b/>
          <w:sz w:val="22"/>
          <w:szCs w:val="22"/>
        </w:rPr>
      </w:pPr>
    </w:p>
    <w:p w14:paraId="5DD31295" w14:textId="77777777" w:rsidR="00620596" w:rsidRDefault="00620596" w:rsidP="00726876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Our Watch is working with </w:t>
      </w:r>
      <w:proofErr w:type="spellStart"/>
      <w:r>
        <w:rPr>
          <w:rFonts w:asciiTheme="majorHAnsi" w:hAnsiTheme="majorHAnsi"/>
          <w:sz w:val="22"/>
          <w:szCs w:val="22"/>
        </w:rPr>
        <w:t>Deakin</w:t>
      </w:r>
      <w:proofErr w:type="spellEnd"/>
      <w:r>
        <w:rPr>
          <w:rFonts w:asciiTheme="majorHAnsi" w:hAnsiTheme="majorHAnsi"/>
          <w:sz w:val="22"/>
          <w:szCs w:val="22"/>
        </w:rPr>
        <w:t xml:space="preserve"> University</w:t>
      </w:r>
      <w:r w:rsidRPr="000F4A50">
        <w:rPr>
          <w:rFonts w:asciiTheme="majorHAnsi" w:hAnsiTheme="majorHAnsi"/>
          <w:sz w:val="22"/>
          <w:szCs w:val="22"/>
        </w:rPr>
        <w:t xml:space="preserve"> to understand</w:t>
      </w:r>
      <w:r w:rsidRPr="000E5292">
        <w:rPr>
          <w:rFonts w:asciiTheme="majorHAnsi" w:hAnsiTheme="majorHAnsi"/>
          <w:b/>
          <w:sz w:val="22"/>
          <w:szCs w:val="22"/>
        </w:rPr>
        <w:t xml:space="preserve"> </w:t>
      </w:r>
      <w:r w:rsidRPr="000E5292">
        <w:rPr>
          <w:rFonts w:asciiTheme="majorHAnsi" w:hAnsiTheme="majorHAnsi"/>
          <w:sz w:val="22"/>
          <w:szCs w:val="22"/>
        </w:rPr>
        <w:t>student’s experience of the</w:t>
      </w:r>
      <w:r>
        <w:rPr>
          <w:rFonts w:asciiTheme="majorHAnsi" w:hAnsiTheme="majorHAnsi"/>
          <w:sz w:val="22"/>
          <w:szCs w:val="22"/>
        </w:rPr>
        <w:t xml:space="preserve"> Respectful Relationships Education in Schools (</w:t>
      </w:r>
      <w:proofErr w:type="spellStart"/>
      <w:r>
        <w:rPr>
          <w:rFonts w:asciiTheme="majorHAnsi" w:hAnsiTheme="majorHAnsi"/>
          <w:sz w:val="22"/>
          <w:szCs w:val="22"/>
        </w:rPr>
        <w:t>RREiS</w:t>
      </w:r>
      <w:proofErr w:type="spellEnd"/>
      <w:r>
        <w:rPr>
          <w:rFonts w:asciiTheme="majorHAnsi" w:hAnsiTheme="majorHAnsi"/>
          <w:sz w:val="22"/>
          <w:szCs w:val="22"/>
        </w:rPr>
        <w:t>)</w:t>
      </w:r>
      <w:r w:rsidRPr="000E5292">
        <w:rPr>
          <w:rFonts w:asciiTheme="majorHAnsi" w:hAnsiTheme="majorHAnsi"/>
          <w:sz w:val="22"/>
          <w:szCs w:val="22"/>
        </w:rPr>
        <w:t xml:space="preserve"> project and any impacts on their knowledge, attitudes and skills. The data from </w:t>
      </w:r>
      <w:r>
        <w:rPr>
          <w:rFonts w:asciiTheme="majorHAnsi" w:hAnsiTheme="majorHAnsi"/>
          <w:sz w:val="22"/>
          <w:szCs w:val="22"/>
        </w:rPr>
        <w:t xml:space="preserve">the </w:t>
      </w:r>
      <w:proofErr w:type="spellStart"/>
      <w:r>
        <w:rPr>
          <w:rFonts w:asciiTheme="majorHAnsi" w:hAnsiTheme="majorHAnsi"/>
          <w:sz w:val="22"/>
          <w:szCs w:val="22"/>
        </w:rPr>
        <w:t>RREiS</w:t>
      </w:r>
      <w:proofErr w:type="spellEnd"/>
      <w:r w:rsidRPr="000E5292">
        <w:rPr>
          <w:rFonts w:asciiTheme="majorHAnsi" w:hAnsiTheme="majorHAnsi"/>
          <w:sz w:val="22"/>
          <w:szCs w:val="22"/>
        </w:rPr>
        <w:t xml:space="preserve"> project will increase our understanding of how young people respond </w:t>
      </w:r>
      <w:r>
        <w:rPr>
          <w:rFonts w:asciiTheme="majorHAnsi" w:hAnsiTheme="majorHAnsi"/>
          <w:sz w:val="22"/>
          <w:szCs w:val="22"/>
        </w:rPr>
        <w:t xml:space="preserve">and </w:t>
      </w:r>
      <w:r w:rsidRPr="000E5292">
        <w:rPr>
          <w:rFonts w:asciiTheme="majorHAnsi" w:hAnsiTheme="majorHAnsi"/>
          <w:sz w:val="22"/>
          <w:szCs w:val="22"/>
        </w:rPr>
        <w:t>will inform</w:t>
      </w:r>
      <w:r>
        <w:rPr>
          <w:rFonts w:asciiTheme="majorHAnsi" w:hAnsiTheme="majorHAnsi"/>
          <w:sz w:val="22"/>
          <w:szCs w:val="22"/>
        </w:rPr>
        <w:t xml:space="preserve"> future delivery of this work</w:t>
      </w:r>
      <w:r w:rsidRPr="000E5292">
        <w:rPr>
          <w:rFonts w:asciiTheme="majorHAnsi" w:hAnsiTheme="majorHAnsi"/>
          <w:sz w:val="22"/>
          <w:szCs w:val="22"/>
        </w:rPr>
        <w:t>.</w:t>
      </w:r>
    </w:p>
    <w:p w14:paraId="057CD0EC" w14:textId="77777777" w:rsidR="00620596" w:rsidRPr="000E5292" w:rsidRDefault="00620596" w:rsidP="00726876">
      <w:pPr>
        <w:rPr>
          <w:rFonts w:asciiTheme="majorHAnsi" w:hAnsiTheme="majorHAnsi"/>
          <w:b/>
          <w:sz w:val="22"/>
          <w:szCs w:val="22"/>
        </w:rPr>
      </w:pPr>
    </w:p>
    <w:p w14:paraId="2067ABB4" w14:textId="77777777" w:rsidR="00620596" w:rsidRPr="00A97179" w:rsidRDefault="00620596" w:rsidP="00726876">
      <w:pPr>
        <w:rPr>
          <w:rFonts w:asciiTheme="majorHAnsi" w:hAnsiTheme="majorHAnsi"/>
          <w:sz w:val="22"/>
          <w:szCs w:val="22"/>
        </w:rPr>
      </w:pPr>
      <w:r w:rsidRPr="00A97179">
        <w:rPr>
          <w:rFonts w:asciiTheme="majorHAnsi" w:hAnsiTheme="majorHAnsi"/>
          <w:sz w:val="22"/>
          <w:szCs w:val="22"/>
        </w:rPr>
        <w:t>A short research survey has been constructed to gather data. This contains questions about:</w:t>
      </w:r>
    </w:p>
    <w:p w14:paraId="4432D42F" w14:textId="77777777" w:rsidR="00620596" w:rsidRPr="000E5292" w:rsidRDefault="00620596" w:rsidP="00726876">
      <w:pPr>
        <w:pStyle w:val="ListParagraph"/>
        <w:numPr>
          <w:ilvl w:val="0"/>
          <w:numId w:val="4"/>
        </w:numPr>
        <w:contextualSpacing w:val="0"/>
        <w:rPr>
          <w:rFonts w:asciiTheme="majorHAnsi" w:hAnsiTheme="majorHAnsi"/>
        </w:rPr>
      </w:pPr>
      <w:r w:rsidRPr="000E5292">
        <w:rPr>
          <w:rFonts w:asciiTheme="majorHAnsi" w:hAnsiTheme="majorHAnsi"/>
        </w:rPr>
        <w:t>Students’ views on respectful relationships, gender and gender based violence</w:t>
      </w:r>
    </w:p>
    <w:p w14:paraId="6D02E6F6" w14:textId="77777777" w:rsidR="00620596" w:rsidRDefault="00620596" w:rsidP="00726876">
      <w:pPr>
        <w:pStyle w:val="ListParagraph"/>
        <w:numPr>
          <w:ilvl w:val="0"/>
          <w:numId w:val="4"/>
        </w:numPr>
        <w:contextualSpacing w:val="0"/>
        <w:rPr>
          <w:rFonts w:asciiTheme="majorHAnsi" w:hAnsiTheme="majorHAnsi"/>
        </w:rPr>
      </w:pPr>
      <w:r w:rsidRPr="000E5292">
        <w:rPr>
          <w:rFonts w:asciiTheme="majorHAnsi" w:hAnsiTheme="majorHAnsi"/>
        </w:rPr>
        <w:t xml:space="preserve">Student’s confidence around asserting themselves in relationships </w:t>
      </w:r>
    </w:p>
    <w:p w14:paraId="23636E0B" w14:textId="77777777" w:rsidR="00620596" w:rsidRPr="00603516" w:rsidRDefault="00620596" w:rsidP="00726876">
      <w:pPr>
        <w:pStyle w:val="ListParagraph"/>
        <w:numPr>
          <w:ilvl w:val="0"/>
          <w:numId w:val="4"/>
        </w:numPr>
        <w:contextualSpacing w:val="0"/>
        <w:rPr>
          <w:rFonts w:asciiTheme="majorHAnsi" w:hAnsiTheme="majorHAnsi"/>
        </w:rPr>
      </w:pPr>
      <w:r w:rsidRPr="000E5292">
        <w:rPr>
          <w:rFonts w:asciiTheme="majorHAnsi" w:hAnsiTheme="majorHAnsi"/>
        </w:rPr>
        <w:t>Demographic information (participants’ age, gender, current school, year level)</w:t>
      </w:r>
      <w:r>
        <w:rPr>
          <w:rFonts w:asciiTheme="majorHAnsi" w:hAnsiTheme="majorHAnsi"/>
        </w:rPr>
        <w:t>. No identifying information will be collected from the survey.</w:t>
      </w:r>
      <w:r w:rsidRPr="000E5292">
        <w:rPr>
          <w:rFonts w:asciiTheme="majorHAnsi" w:hAnsiTheme="majorHAnsi"/>
        </w:rPr>
        <w:t xml:space="preserve"> </w:t>
      </w:r>
    </w:p>
    <w:p w14:paraId="75A0E00D" w14:textId="77777777" w:rsidR="00A97179" w:rsidRDefault="00A97179" w:rsidP="00726876">
      <w:pPr>
        <w:rPr>
          <w:rFonts w:asciiTheme="majorHAnsi" w:hAnsiTheme="majorHAnsi"/>
          <w:sz w:val="22"/>
          <w:szCs w:val="22"/>
        </w:rPr>
      </w:pPr>
    </w:p>
    <w:p w14:paraId="38816D72" w14:textId="77777777" w:rsidR="00620596" w:rsidRDefault="00620596" w:rsidP="00726876">
      <w:pPr>
        <w:rPr>
          <w:rFonts w:asciiTheme="majorHAnsi" w:hAnsiTheme="majorHAnsi"/>
          <w:sz w:val="22"/>
          <w:szCs w:val="22"/>
        </w:rPr>
      </w:pPr>
      <w:r w:rsidRPr="000E5292">
        <w:rPr>
          <w:rFonts w:asciiTheme="majorHAnsi" w:hAnsiTheme="majorHAnsi"/>
          <w:sz w:val="22"/>
          <w:szCs w:val="22"/>
        </w:rPr>
        <w:t>The survey uses similar terminology and language to that used in your child’s</w:t>
      </w:r>
      <w:r>
        <w:rPr>
          <w:rFonts w:asciiTheme="majorHAnsi" w:hAnsiTheme="majorHAnsi"/>
          <w:sz w:val="22"/>
          <w:szCs w:val="22"/>
        </w:rPr>
        <w:t xml:space="preserve"> </w:t>
      </w:r>
      <w:r w:rsidRPr="000E5292">
        <w:rPr>
          <w:rFonts w:asciiTheme="majorHAnsi" w:hAnsiTheme="majorHAnsi"/>
          <w:sz w:val="22"/>
          <w:szCs w:val="22"/>
        </w:rPr>
        <w:t xml:space="preserve">classes. The survey should take about 15-20 minutes to complete and will distributed </w:t>
      </w:r>
      <w:r>
        <w:rPr>
          <w:rFonts w:asciiTheme="majorHAnsi" w:hAnsiTheme="majorHAnsi"/>
          <w:sz w:val="22"/>
          <w:szCs w:val="22"/>
        </w:rPr>
        <w:t>by their teachers during class time</w:t>
      </w:r>
      <w:r w:rsidRPr="000E5292">
        <w:rPr>
          <w:rFonts w:asciiTheme="majorHAnsi" w:hAnsiTheme="majorHAnsi"/>
          <w:sz w:val="22"/>
          <w:szCs w:val="22"/>
        </w:rPr>
        <w:t xml:space="preserve">. </w:t>
      </w:r>
    </w:p>
    <w:p w14:paraId="585072E6" w14:textId="77777777" w:rsidR="00620596" w:rsidRDefault="00620596" w:rsidP="00726876">
      <w:pPr>
        <w:rPr>
          <w:rFonts w:asciiTheme="majorHAnsi" w:hAnsiTheme="majorHAnsi"/>
          <w:sz w:val="22"/>
          <w:szCs w:val="22"/>
        </w:rPr>
      </w:pPr>
    </w:p>
    <w:p w14:paraId="2154BC25" w14:textId="13F2617F" w:rsidR="00620596" w:rsidRPr="000E5292" w:rsidRDefault="00620596" w:rsidP="00726876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Later this</w:t>
      </w:r>
      <w:r w:rsidRPr="000E5292">
        <w:rPr>
          <w:rFonts w:asciiTheme="majorHAnsi" w:hAnsiTheme="majorHAnsi"/>
          <w:sz w:val="22"/>
          <w:szCs w:val="22"/>
        </w:rPr>
        <w:t xml:space="preserve"> </w:t>
      </w:r>
      <w:r w:rsidR="00C15F0B">
        <w:rPr>
          <w:rFonts w:asciiTheme="majorHAnsi" w:hAnsiTheme="majorHAnsi"/>
          <w:sz w:val="22"/>
          <w:szCs w:val="22"/>
        </w:rPr>
        <w:t>year (Term 3</w:t>
      </w:r>
      <w:r>
        <w:rPr>
          <w:rFonts w:asciiTheme="majorHAnsi" w:hAnsiTheme="majorHAnsi"/>
          <w:sz w:val="22"/>
          <w:szCs w:val="22"/>
        </w:rPr>
        <w:t>, 2015)</w:t>
      </w:r>
      <w:r w:rsidRPr="000E5292">
        <w:rPr>
          <w:rFonts w:asciiTheme="majorHAnsi" w:hAnsiTheme="majorHAnsi"/>
          <w:sz w:val="22"/>
          <w:szCs w:val="22"/>
        </w:rPr>
        <w:t xml:space="preserve"> your child may be invited to participate in </w:t>
      </w:r>
      <w:r>
        <w:rPr>
          <w:rFonts w:asciiTheme="majorHAnsi" w:hAnsiTheme="majorHAnsi"/>
          <w:sz w:val="22"/>
          <w:szCs w:val="22"/>
        </w:rPr>
        <w:t xml:space="preserve">a focus group to explore their experience of the </w:t>
      </w:r>
      <w:proofErr w:type="spellStart"/>
      <w:r>
        <w:rPr>
          <w:rFonts w:asciiTheme="majorHAnsi" w:hAnsiTheme="majorHAnsi"/>
          <w:sz w:val="22"/>
          <w:szCs w:val="22"/>
        </w:rPr>
        <w:t>RREiS</w:t>
      </w:r>
      <w:proofErr w:type="spellEnd"/>
      <w:r>
        <w:rPr>
          <w:rFonts w:asciiTheme="majorHAnsi" w:hAnsiTheme="majorHAnsi"/>
          <w:sz w:val="22"/>
          <w:szCs w:val="22"/>
        </w:rPr>
        <w:t xml:space="preserve"> project in more detail</w:t>
      </w:r>
      <w:r w:rsidRPr="000E5292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If your child is selected to take part in the focus </w:t>
      </w:r>
      <w:r w:rsidRPr="00E76A62">
        <w:rPr>
          <w:rFonts w:asciiTheme="majorHAnsi" w:hAnsiTheme="majorHAnsi"/>
          <w:sz w:val="22"/>
          <w:szCs w:val="22"/>
        </w:rPr>
        <w:t>group, the research team will provide you with another information statement and consent form.</w:t>
      </w:r>
    </w:p>
    <w:p w14:paraId="3A197686" w14:textId="595203F4" w:rsidR="00894772" w:rsidRDefault="00894772" w:rsidP="00726876">
      <w:pPr>
        <w:rPr>
          <w:rFonts w:asciiTheme="majorHAnsi" w:hAnsiTheme="majorHAnsi"/>
          <w:b/>
          <w:sz w:val="22"/>
          <w:szCs w:val="22"/>
        </w:rPr>
      </w:pPr>
    </w:p>
    <w:p w14:paraId="27D06315" w14:textId="77777777" w:rsidR="00620596" w:rsidRPr="000E5292" w:rsidRDefault="00620596" w:rsidP="00726876">
      <w:pPr>
        <w:rPr>
          <w:rFonts w:asciiTheme="majorHAnsi" w:hAnsiTheme="majorHAnsi"/>
          <w:b/>
          <w:sz w:val="22"/>
          <w:szCs w:val="22"/>
        </w:rPr>
      </w:pPr>
      <w:r w:rsidRPr="000E5292">
        <w:rPr>
          <w:rFonts w:asciiTheme="majorHAnsi" w:hAnsiTheme="majorHAnsi"/>
          <w:b/>
          <w:sz w:val="22"/>
          <w:szCs w:val="22"/>
        </w:rPr>
        <w:t xml:space="preserve">Selection of participants  </w:t>
      </w:r>
    </w:p>
    <w:p w14:paraId="0075EE9B" w14:textId="578A110A" w:rsidR="00620596" w:rsidRPr="000E5292" w:rsidRDefault="006807CF" w:rsidP="00726876">
      <w:p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Gisborne  S</w:t>
      </w:r>
      <w:bookmarkStart w:id="1" w:name="_GoBack"/>
      <w:bookmarkEnd w:id="1"/>
      <w:r>
        <w:rPr>
          <w:rFonts w:asciiTheme="majorHAnsi" w:hAnsiTheme="majorHAnsi"/>
          <w:sz w:val="22"/>
          <w:szCs w:val="22"/>
        </w:rPr>
        <w:t>econdary</w:t>
      </w:r>
      <w:proofErr w:type="gramEnd"/>
      <w:r>
        <w:rPr>
          <w:rFonts w:asciiTheme="majorHAnsi" w:hAnsiTheme="majorHAnsi"/>
          <w:sz w:val="22"/>
          <w:szCs w:val="22"/>
        </w:rPr>
        <w:t xml:space="preserve"> College has deci</w:t>
      </w:r>
      <w:r w:rsidR="00620596" w:rsidRPr="000E5292">
        <w:rPr>
          <w:rFonts w:asciiTheme="majorHAnsi" w:hAnsiTheme="majorHAnsi"/>
          <w:sz w:val="22"/>
          <w:szCs w:val="22"/>
        </w:rPr>
        <w:t xml:space="preserve">ded to participate in this research </w:t>
      </w:r>
      <w:r w:rsidR="00620596">
        <w:rPr>
          <w:rFonts w:asciiTheme="majorHAnsi" w:hAnsiTheme="majorHAnsi"/>
          <w:sz w:val="22"/>
          <w:szCs w:val="22"/>
        </w:rPr>
        <w:t>survey</w:t>
      </w:r>
      <w:r w:rsidR="00620596" w:rsidRPr="000E5292">
        <w:rPr>
          <w:rFonts w:asciiTheme="majorHAnsi" w:hAnsiTheme="majorHAnsi"/>
          <w:sz w:val="22"/>
          <w:szCs w:val="22"/>
        </w:rPr>
        <w:t>.</w:t>
      </w:r>
      <w:r w:rsidR="00620596">
        <w:rPr>
          <w:rFonts w:asciiTheme="majorHAnsi" w:hAnsiTheme="majorHAnsi"/>
          <w:sz w:val="22"/>
          <w:szCs w:val="22"/>
        </w:rPr>
        <w:t xml:space="preserve"> The school leadership team will be provided with a copy of the overall results of their student’s results. This does </w:t>
      </w:r>
      <w:r w:rsidR="00620596" w:rsidRPr="00D24A98">
        <w:rPr>
          <w:rFonts w:asciiTheme="majorHAnsi" w:hAnsiTheme="majorHAnsi"/>
          <w:b/>
          <w:sz w:val="22"/>
          <w:szCs w:val="22"/>
        </w:rPr>
        <w:t>not</w:t>
      </w:r>
      <w:r w:rsidR="00620596">
        <w:rPr>
          <w:rFonts w:asciiTheme="majorHAnsi" w:hAnsiTheme="majorHAnsi"/>
          <w:sz w:val="22"/>
          <w:szCs w:val="22"/>
        </w:rPr>
        <w:t xml:space="preserve"> include any information that could identify which students have completed the survey or what they have said in their answers. Data from all the participating schools</w:t>
      </w:r>
      <w:r w:rsidR="00620596" w:rsidRPr="000E5292">
        <w:rPr>
          <w:rFonts w:asciiTheme="majorHAnsi" w:hAnsiTheme="majorHAnsi"/>
          <w:sz w:val="22"/>
          <w:szCs w:val="22"/>
        </w:rPr>
        <w:t xml:space="preserve"> will be used by </w:t>
      </w:r>
      <w:r w:rsidR="00620596">
        <w:rPr>
          <w:rFonts w:asciiTheme="majorHAnsi" w:hAnsiTheme="majorHAnsi"/>
          <w:sz w:val="22"/>
          <w:szCs w:val="22"/>
        </w:rPr>
        <w:t>Our Watch to report on the impacts of the RREIS project.</w:t>
      </w:r>
    </w:p>
    <w:p w14:paraId="474F58D8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</w:rPr>
      </w:pPr>
    </w:p>
    <w:p w14:paraId="4A103A93" w14:textId="444E64A8" w:rsidR="00620596" w:rsidRPr="000E5292" w:rsidRDefault="00620596" w:rsidP="00726876">
      <w:pPr>
        <w:rPr>
          <w:rFonts w:asciiTheme="majorHAnsi" w:hAnsiTheme="majorHAnsi"/>
          <w:sz w:val="22"/>
          <w:szCs w:val="22"/>
        </w:rPr>
      </w:pPr>
      <w:r w:rsidRPr="000E5292">
        <w:rPr>
          <w:rFonts w:asciiTheme="majorHAnsi" w:hAnsiTheme="majorHAnsi"/>
          <w:sz w:val="22"/>
          <w:szCs w:val="22"/>
        </w:rPr>
        <w:t xml:space="preserve">The school has decided to employ an opt-out approach to consent in line with their normal school procedures. If you decide that you </w:t>
      </w:r>
      <w:r w:rsidRPr="00603516">
        <w:rPr>
          <w:rFonts w:asciiTheme="majorHAnsi" w:hAnsiTheme="majorHAnsi"/>
          <w:b/>
          <w:sz w:val="22"/>
          <w:szCs w:val="22"/>
        </w:rPr>
        <w:t>do not</w:t>
      </w:r>
      <w:r w:rsidRPr="000E5292">
        <w:rPr>
          <w:rFonts w:asciiTheme="majorHAnsi" w:hAnsiTheme="majorHAnsi"/>
          <w:sz w:val="22"/>
          <w:szCs w:val="22"/>
        </w:rPr>
        <w:t xml:space="preserve"> wish your </w:t>
      </w:r>
      <w:r>
        <w:rPr>
          <w:rFonts w:asciiTheme="majorHAnsi" w:hAnsiTheme="majorHAnsi"/>
          <w:sz w:val="22"/>
          <w:szCs w:val="22"/>
        </w:rPr>
        <w:t>child</w:t>
      </w:r>
      <w:r w:rsidRPr="000E5292">
        <w:rPr>
          <w:rFonts w:asciiTheme="majorHAnsi" w:hAnsiTheme="majorHAnsi"/>
          <w:sz w:val="22"/>
          <w:szCs w:val="22"/>
        </w:rPr>
        <w:t xml:space="preserve"> to participate in this research </w:t>
      </w:r>
      <w:r>
        <w:rPr>
          <w:rFonts w:asciiTheme="majorHAnsi" w:hAnsiTheme="majorHAnsi"/>
          <w:sz w:val="22"/>
          <w:szCs w:val="22"/>
        </w:rPr>
        <w:t>survey</w:t>
      </w:r>
      <w:r w:rsidRPr="000E5292">
        <w:rPr>
          <w:rFonts w:asciiTheme="majorHAnsi" w:hAnsiTheme="majorHAnsi"/>
          <w:sz w:val="22"/>
          <w:szCs w:val="22"/>
        </w:rPr>
        <w:t xml:space="preserve"> or if you require any additional information </w:t>
      </w:r>
      <w:r>
        <w:rPr>
          <w:rFonts w:asciiTheme="majorHAnsi" w:hAnsiTheme="majorHAnsi"/>
          <w:sz w:val="22"/>
          <w:szCs w:val="22"/>
        </w:rPr>
        <w:t>please</w:t>
      </w:r>
      <w:r w:rsidRPr="000E5292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Pr="000E5292">
        <w:rPr>
          <w:rFonts w:asciiTheme="majorHAnsi" w:hAnsiTheme="majorHAnsi"/>
          <w:sz w:val="22"/>
          <w:szCs w:val="22"/>
        </w:rPr>
        <w:t xml:space="preserve">contact </w:t>
      </w:r>
      <w:r w:rsidR="006807C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6807CF">
        <w:rPr>
          <w:rFonts w:asciiTheme="majorHAnsi" w:hAnsiTheme="majorHAnsi"/>
          <w:sz w:val="22"/>
          <w:szCs w:val="22"/>
        </w:rPr>
        <w:t>Mrs</w:t>
      </w:r>
      <w:proofErr w:type="spellEnd"/>
      <w:proofErr w:type="gramEnd"/>
      <w:r w:rsidR="006807CF">
        <w:rPr>
          <w:rFonts w:asciiTheme="majorHAnsi" w:hAnsiTheme="majorHAnsi"/>
          <w:sz w:val="22"/>
          <w:szCs w:val="22"/>
        </w:rPr>
        <w:t xml:space="preserve"> Tate</w:t>
      </w:r>
      <w:r w:rsidRPr="000E5292">
        <w:rPr>
          <w:rFonts w:asciiTheme="majorHAnsi" w:hAnsiTheme="majorHAnsi"/>
          <w:sz w:val="22"/>
          <w:szCs w:val="22"/>
        </w:rPr>
        <w:t xml:space="preserve"> w</w:t>
      </w:r>
      <w:r>
        <w:rPr>
          <w:rFonts w:asciiTheme="majorHAnsi" w:hAnsiTheme="majorHAnsi"/>
          <w:sz w:val="22"/>
          <w:szCs w:val="22"/>
        </w:rPr>
        <w:t>ithin two weeks of the date you</w:t>
      </w:r>
      <w:r w:rsidRPr="000E5292">
        <w:rPr>
          <w:rFonts w:asciiTheme="majorHAnsi" w:hAnsiTheme="majorHAnsi"/>
          <w:sz w:val="22"/>
          <w:szCs w:val="22"/>
        </w:rPr>
        <w:t xml:space="preserve"> receive this information.</w:t>
      </w:r>
    </w:p>
    <w:p w14:paraId="6BA3F21D" w14:textId="77777777" w:rsidR="00620596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0B8C4524" w14:textId="5F0517E5" w:rsidR="00620596" w:rsidRPr="000E5292" w:rsidRDefault="00620596" w:rsidP="00726876">
      <w:pPr>
        <w:rPr>
          <w:rFonts w:asciiTheme="majorHAnsi" w:hAnsiTheme="majorHAnsi"/>
          <w:sz w:val="22"/>
          <w:szCs w:val="22"/>
        </w:rPr>
      </w:pPr>
      <w:r w:rsidRPr="000E5292">
        <w:rPr>
          <w:rFonts w:asciiTheme="majorHAnsi" w:hAnsiTheme="majorHAnsi"/>
          <w:sz w:val="22"/>
          <w:szCs w:val="22"/>
          <w:lang w:val="en-AU"/>
        </w:rPr>
        <w:t xml:space="preserve">Please keep this Plain Language Statement as a record. </w:t>
      </w:r>
    </w:p>
    <w:p w14:paraId="1F451A45" w14:textId="77777777" w:rsidR="00620596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  <w:r>
        <w:rPr>
          <w:rFonts w:asciiTheme="majorHAnsi" w:hAnsiTheme="majorHAnsi"/>
          <w:b/>
          <w:sz w:val="22"/>
          <w:szCs w:val="22"/>
          <w:lang w:val="en-AU"/>
        </w:rPr>
        <w:br w:type="page"/>
      </w:r>
    </w:p>
    <w:p w14:paraId="390D98A4" w14:textId="77777777" w:rsidR="00620596" w:rsidRPr="000E5292" w:rsidRDefault="00620596" w:rsidP="00726876">
      <w:pPr>
        <w:jc w:val="right"/>
        <w:rPr>
          <w:rFonts w:asciiTheme="majorHAnsi" w:hAnsiTheme="majorHAnsi"/>
          <w:b/>
          <w:sz w:val="22"/>
          <w:szCs w:val="22"/>
          <w:lang w:val="en-AU"/>
        </w:rPr>
      </w:pPr>
      <w:r w:rsidRPr="000E5292">
        <w:rPr>
          <w:rFonts w:asciiTheme="majorHAnsi" w:hAnsiTheme="majorHAnsi" w:cs="Arial"/>
          <w:b/>
          <w:noProof/>
          <w:sz w:val="22"/>
          <w:szCs w:val="22"/>
          <w:lang w:val="en-AU" w:eastAsia="en-AU"/>
        </w:rPr>
        <w:lastRenderedPageBreak/>
        <w:drawing>
          <wp:inline distT="0" distB="0" distL="0" distR="0" wp14:anchorId="7D2B7C0F" wp14:editId="08435552">
            <wp:extent cx="1024255" cy="8464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5A1AB" w14:textId="77777777" w:rsidR="00620596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</w:p>
    <w:p w14:paraId="42381202" w14:textId="77777777" w:rsidR="00620596" w:rsidRPr="000E5292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  <w:r w:rsidRPr="000E5292">
        <w:rPr>
          <w:rFonts w:asciiTheme="majorHAnsi" w:hAnsiTheme="majorHAnsi"/>
          <w:b/>
          <w:sz w:val="22"/>
          <w:szCs w:val="22"/>
          <w:lang w:val="en-AU"/>
        </w:rPr>
        <w:t>Research Withdrawal Form</w:t>
      </w:r>
    </w:p>
    <w:p w14:paraId="7C17BE59" w14:textId="77777777" w:rsidR="00620596" w:rsidRPr="000E5292" w:rsidRDefault="00620596" w:rsidP="00726876">
      <w:pPr>
        <w:rPr>
          <w:rFonts w:asciiTheme="majorHAnsi" w:hAnsiTheme="majorHAnsi"/>
          <w:i/>
          <w:sz w:val="22"/>
          <w:szCs w:val="22"/>
          <w:lang w:val="en-AU"/>
        </w:rPr>
      </w:pPr>
      <w:r w:rsidRPr="000E5292">
        <w:rPr>
          <w:rFonts w:asciiTheme="majorHAnsi" w:hAnsiTheme="majorHAnsi"/>
          <w:i/>
          <w:sz w:val="22"/>
          <w:szCs w:val="22"/>
          <w:lang w:val="en-AU"/>
        </w:rPr>
        <w:t>(To be used for parents</w:t>
      </w:r>
      <w:r>
        <w:rPr>
          <w:rFonts w:asciiTheme="majorHAnsi" w:hAnsiTheme="majorHAnsi"/>
          <w:i/>
          <w:sz w:val="22"/>
          <w:szCs w:val="22"/>
          <w:lang w:val="en-AU"/>
        </w:rPr>
        <w:t>/carers</w:t>
      </w:r>
      <w:r w:rsidRPr="000E5292">
        <w:rPr>
          <w:rFonts w:asciiTheme="majorHAnsi" w:hAnsiTheme="majorHAnsi"/>
          <w:i/>
          <w:sz w:val="22"/>
          <w:szCs w:val="22"/>
          <w:lang w:val="en-AU"/>
        </w:rPr>
        <w:t xml:space="preserve"> who wish to </w:t>
      </w:r>
      <w:r w:rsidRPr="00603516">
        <w:rPr>
          <w:rFonts w:asciiTheme="majorHAnsi" w:hAnsiTheme="majorHAnsi"/>
          <w:b/>
          <w:i/>
          <w:sz w:val="22"/>
          <w:szCs w:val="22"/>
          <w:lang w:val="en-AU"/>
        </w:rPr>
        <w:t>withdraw</w:t>
      </w:r>
      <w:r>
        <w:rPr>
          <w:rFonts w:asciiTheme="majorHAnsi" w:hAnsiTheme="majorHAnsi"/>
          <w:i/>
          <w:sz w:val="22"/>
          <w:szCs w:val="22"/>
          <w:lang w:val="en-AU"/>
        </w:rPr>
        <w:t xml:space="preserve"> their children from participating in the research survey)</w:t>
      </w:r>
    </w:p>
    <w:p w14:paraId="35EE648D" w14:textId="77777777" w:rsidR="00620596" w:rsidRPr="000E5292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</w:p>
    <w:p w14:paraId="159457C2" w14:textId="77777777" w:rsidR="00620596" w:rsidRPr="000E5292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</w:p>
    <w:p w14:paraId="76F75B7B" w14:textId="77777777" w:rsidR="00620596" w:rsidRPr="000E5292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</w:p>
    <w:p w14:paraId="0A7D6BC2" w14:textId="77777777" w:rsidR="00620596" w:rsidRPr="000E5292" w:rsidRDefault="00620596" w:rsidP="00726876">
      <w:pPr>
        <w:rPr>
          <w:rFonts w:asciiTheme="majorHAnsi" w:hAnsiTheme="majorHAnsi" w:cstheme="minorHAnsi"/>
          <w:b/>
          <w:bCs/>
          <w:sz w:val="22"/>
          <w:szCs w:val="22"/>
        </w:rPr>
      </w:pPr>
      <w:r w:rsidRPr="000E5292">
        <w:rPr>
          <w:rFonts w:asciiTheme="majorHAnsi" w:hAnsiTheme="majorHAnsi"/>
          <w:b/>
          <w:sz w:val="22"/>
          <w:szCs w:val="22"/>
          <w:lang w:val="en-AU"/>
        </w:rPr>
        <w:t xml:space="preserve">Project Title: </w:t>
      </w:r>
      <w:r w:rsidRPr="000E5292">
        <w:rPr>
          <w:rFonts w:asciiTheme="majorHAnsi" w:hAnsiTheme="majorHAnsi"/>
          <w:sz w:val="22"/>
          <w:szCs w:val="22"/>
        </w:rPr>
        <w:t>Evaluation of Respectful Relationships Education in Schools (</w:t>
      </w:r>
      <w:proofErr w:type="spellStart"/>
      <w:r w:rsidRPr="000E5292">
        <w:rPr>
          <w:rFonts w:asciiTheme="majorHAnsi" w:hAnsiTheme="majorHAnsi"/>
          <w:sz w:val="22"/>
          <w:szCs w:val="22"/>
        </w:rPr>
        <w:t>RREiS</w:t>
      </w:r>
      <w:proofErr w:type="spellEnd"/>
      <w:r w:rsidRPr="000E5292">
        <w:rPr>
          <w:rFonts w:asciiTheme="majorHAnsi" w:hAnsiTheme="majorHAnsi"/>
          <w:sz w:val="22"/>
          <w:szCs w:val="22"/>
        </w:rPr>
        <w:t>)</w:t>
      </w:r>
    </w:p>
    <w:p w14:paraId="089B9E83" w14:textId="77777777" w:rsidR="00620596" w:rsidRPr="000E5292" w:rsidRDefault="00620596" w:rsidP="00726876">
      <w:pPr>
        <w:rPr>
          <w:rFonts w:asciiTheme="majorHAnsi" w:hAnsiTheme="majorHAnsi" w:cstheme="minorHAnsi"/>
          <w:b/>
          <w:sz w:val="22"/>
          <w:szCs w:val="22"/>
        </w:rPr>
      </w:pPr>
    </w:p>
    <w:p w14:paraId="551CC16F" w14:textId="77777777" w:rsidR="00620596" w:rsidRPr="000E5292" w:rsidRDefault="00620596" w:rsidP="00726876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t xml:space="preserve">Department of Education and Training reference: </w:t>
      </w:r>
      <w:r>
        <w:rPr>
          <w:rFonts w:asciiTheme="majorHAnsi" w:hAnsiTheme="majorHAnsi" w:cs="Times New Roman"/>
          <w:sz w:val="22"/>
          <w:szCs w:val="22"/>
        </w:rPr>
        <w:t>2015_002645</w:t>
      </w:r>
    </w:p>
    <w:p w14:paraId="4B35A1DB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638F22ED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</w:rPr>
      </w:pPr>
    </w:p>
    <w:p w14:paraId="053BCC2C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</w:rPr>
      </w:pPr>
      <w:r w:rsidRPr="000E5292">
        <w:rPr>
          <w:rFonts w:asciiTheme="majorHAnsi" w:hAnsiTheme="majorHAnsi"/>
          <w:sz w:val="22"/>
          <w:szCs w:val="22"/>
        </w:rPr>
        <w:t xml:space="preserve">I hereby wish to WITHDRAW my consent for my son/daughter to participate in the above research project and understand that such withdrawal WILL NOT </w:t>
      </w:r>
      <w:proofErr w:type="spellStart"/>
      <w:r w:rsidRPr="000E5292">
        <w:rPr>
          <w:rFonts w:asciiTheme="majorHAnsi" w:hAnsiTheme="majorHAnsi"/>
          <w:sz w:val="22"/>
          <w:szCs w:val="22"/>
        </w:rPr>
        <w:t>jeopardise</w:t>
      </w:r>
      <w:proofErr w:type="spellEnd"/>
      <w:r w:rsidRPr="000E5292">
        <w:rPr>
          <w:rFonts w:asciiTheme="majorHAnsi" w:hAnsiTheme="majorHAnsi"/>
          <w:sz w:val="22"/>
          <w:szCs w:val="22"/>
        </w:rPr>
        <w:t xml:space="preserve"> my relationship with either the School or with </w:t>
      </w:r>
      <w:proofErr w:type="spellStart"/>
      <w:r w:rsidRPr="000E5292">
        <w:rPr>
          <w:rFonts w:asciiTheme="majorHAnsi" w:hAnsiTheme="majorHAnsi"/>
          <w:sz w:val="22"/>
          <w:szCs w:val="22"/>
        </w:rPr>
        <w:t>Deakin</w:t>
      </w:r>
      <w:proofErr w:type="spellEnd"/>
      <w:r w:rsidRPr="000E5292">
        <w:rPr>
          <w:rFonts w:asciiTheme="majorHAnsi" w:hAnsiTheme="majorHAnsi"/>
          <w:sz w:val="22"/>
          <w:szCs w:val="22"/>
        </w:rPr>
        <w:t xml:space="preserve"> University.</w:t>
      </w:r>
    </w:p>
    <w:p w14:paraId="621460F1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42D7D6CA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6D57EA08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60BA2F43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  <w:r w:rsidRPr="000E5292">
        <w:rPr>
          <w:rFonts w:asciiTheme="majorHAnsi" w:hAnsiTheme="majorHAnsi"/>
          <w:sz w:val="22"/>
          <w:szCs w:val="22"/>
          <w:lang w:val="en-AU"/>
        </w:rPr>
        <w:t>Parent</w:t>
      </w:r>
      <w:r>
        <w:rPr>
          <w:rFonts w:asciiTheme="majorHAnsi" w:hAnsiTheme="majorHAnsi"/>
          <w:sz w:val="22"/>
          <w:szCs w:val="22"/>
          <w:lang w:val="en-AU"/>
        </w:rPr>
        <w:t>/Carers n</w:t>
      </w:r>
      <w:r w:rsidRPr="000E5292">
        <w:rPr>
          <w:rFonts w:asciiTheme="majorHAnsi" w:hAnsiTheme="majorHAnsi"/>
          <w:sz w:val="22"/>
          <w:szCs w:val="22"/>
          <w:lang w:val="en-AU"/>
        </w:rPr>
        <w:t>ame (printed) ……..………………………………………………….</w:t>
      </w:r>
    </w:p>
    <w:p w14:paraId="61B40F01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53B08842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36681F39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  <w:r w:rsidRPr="000E5292">
        <w:rPr>
          <w:rFonts w:asciiTheme="majorHAnsi" w:hAnsiTheme="majorHAnsi"/>
          <w:sz w:val="22"/>
          <w:szCs w:val="22"/>
          <w:lang w:val="en-AU"/>
        </w:rPr>
        <w:t>Signature ……………………………………………………………….</w:t>
      </w:r>
      <w:r w:rsidRPr="000E5292">
        <w:rPr>
          <w:rFonts w:asciiTheme="majorHAnsi" w:hAnsiTheme="majorHAnsi"/>
          <w:sz w:val="22"/>
          <w:szCs w:val="22"/>
          <w:lang w:val="en-AU"/>
        </w:rPr>
        <w:tab/>
        <w:t>Date ……………………</w:t>
      </w:r>
    </w:p>
    <w:p w14:paraId="53829FFA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55402498" w14:textId="77777777" w:rsidR="00620596" w:rsidRPr="000E5292" w:rsidRDefault="00620596" w:rsidP="00726876">
      <w:pPr>
        <w:rPr>
          <w:rFonts w:asciiTheme="majorHAnsi" w:hAnsiTheme="majorHAnsi"/>
          <w:sz w:val="22"/>
          <w:szCs w:val="22"/>
          <w:lang w:val="en-AU"/>
        </w:rPr>
      </w:pPr>
    </w:p>
    <w:p w14:paraId="18C8AED7" w14:textId="77777777" w:rsidR="00620596" w:rsidRPr="00033697" w:rsidRDefault="00620596" w:rsidP="00726876">
      <w:pPr>
        <w:rPr>
          <w:rFonts w:asciiTheme="majorHAnsi" w:hAnsiTheme="majorHAnsi"/>
          <w:b/>
          <w:sz w:val="22"/>
          <w:szCs w:val="22"/>
          <w:lang w:val="en-AU"/>
        </w:rPr>
      </w:pPr>
      <w:r w:rsidRPr="00033697">
        <w:rPr>
          <w:rFonts w:asciiTheme="majorHAnsi" w:hAnsiTheme="majorHAnsi"/>
          <w:b/>
          <w:sz w:val="22"/>
          <w:szCs w:val="22"/>
          <w:lang w:val="en-AU"/>
        </w:rPr>
        <w:t xml:space="preserve">Please mail or email </w:t>
      </w:r>
      <w:r>
        <w:rPr>
          <w:rFonts w:asciiTheme="majorHAnsi" w:hAnsiTheme="majorHAnsi"/>
          <w:b/>
          <w:sz w:val="22"/>
          <w:szCs w:val="22"/>
          <w:lang w:val="en-AU"/>
        </w:rPr>
        <w:t>this form to the Principal.</w:t>
      </w:r>
      <w:r w:rsidRPr="00033697">
        <w:rPr>
          <w:rFonts w:asciiTheme="majorHAnsi" w:hAnsiTheme="majorHAnsi"/>
          <w:b/>
          <w:sz w:val="22"/>
          <w:szCs w:val="22"/>
        </w:rPr>
        <w:br/>
      </w:r>
    </w:p>
    <w:p w14:paraId="284A40EB" w14:textId="77777777" w:rsidR="00EC7E86" w:rsidRPr="00EC7E86" w:rsidRDefault="00EC7E86" w:rsidP="00726876">
      <w:pPr>
        <w:rPr>
          <w:rFonts w:asciiTheme="majorHAnsi" w:hAnsiTheme="majorHAnsi"/>
          <w:sz w:val="22"/>
          <w:szCs w:val="22"/>
        </w:rPr>
      </w:pPr>
    </w:p>
    <w:p w14:paraId="2D430F03" w14:textId="1E8CECF7" w:rsidR="00C2089A" w:rsidRPr="00EC7E86" w:rsidRDefault="00EC7E86" w:rsidP="00726876">
      <w:pPr>
        <w:tabs>
          <w:tab w:val="left" w:pos="2051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sectPr w:rsidR="00C2089A" w:rsidRPr="00EC7E86" w:rsidSect="00894772">
      <w:pgSz w:w="11900" w:h="16840"/>
      <w:pgMar w:top="1276" w:right="1800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2B6D9" w14:textId="77777777" w:rsidR="00D74037" w:rsidRDefault="00D74037" w:rsidP="006315C9">
      <w:r>
        <w:separator/>
      </w:r>
    </w:p>
  </w:endnote>
  <w:endnote w:type="continuationSeparator" w:id="0">
    <w:p w14:paraId="6D26F2D7" w14:textId="77777777" w:rsidR="00D74037" w:rsidRDefault="00D74037" w:rsidP="006315C9">
      <w:r>
        <w:continuationSeparator/>
      </w:r>
    </w:p>
  </w:endnote>
  <w:endnote w:type="continuationNotice" w:id="1">
    <w:p w14:paraId="31BDF1C3" w14:textId="77777777" w:rsidR="00D74037" w:rsidRDefault="00D74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F3B47" w14:textId="77777777" w:rsidR="00D74037" w:rsidRDefault="00D74037" w:rsidP="006315C9">
      <w:r>
        <w:separator/>
      </w:r>
    </w:p>
  </w:footnote>
  <w:footnote w:type="continuationSeparator" w:id="0">
    <w:p w14:paraId="688ED15C" w14:textId="77777777" w:rsidR="00D74037" w:rsidRDefault="00D74037" w:rsidP="006315C9">
      <w:r>
        <w:continuationSeparator/>
      </w:r>
    </w:p>
  </w:footnote>
  <w:footnote w:type="continuationNotice" w:id="1">
    <w:p w14:paraId="64D18D8C" w14:textId="77777777" w:rsidR="00D74037" w:rsidRDefault="00D7403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24461"/>
    <w:multiLevelType w:val="hybridMultilevel"/>
    <w:tmpl w:val="EDE4C812"/>
    <w:lvl w:ilvl="0" w:tplc="FAE82FF4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514A3A8A"/>
    <w:multiLevelType w:val="hybridMultilevel"/>
    <w:tmpl w:val="0F9C1C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77E61"/>
    <w:multiLevelType w:val="hybridMultilevel"/>
    <w:tmpl w:val="36CE04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115FF"/>
    <w:multiLevelType w:val="hybridMultilevel"/>
    <w:tmpl w:val="482AD4C0"/>
    <w:lvl w:ilvl="0" w:tplc="FAE82FF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07C"/>
    <w:rsid w:val="00023F4F"/>
    <w:rsid w:val="00071597"/>
    <w:rsid w:val="000C5187"/>
    <w:rsid w:val="000D2F59"/>
    <w:rsid w:val="000F002C"/>
    <w:rsid w:val="0012793F"/>
    <w:rsid w:val="00130499"/>
    <w:rsid w:val="00170121"/>
    <w:rsid w:val="001A1054"/>
    <w:rsid w:val="001E2D92"/>
    <w:rsid w:val="00222ABC"/>
    <w:rsid w:val="00246A2F"/>
    <w:rsid w:val="002513E5"/>
    <w:rsid w:val="00273D94"/>
    <w:rsid w:val="002A6BD5"/>
    <w:rsid w:val="00351AEC"/>
    <w:rsid w:val="003B5E83"/>
    <w:rsid w:val="003F26F0"/>
    <w:rsid w:val="00445659"/>
    <w:rsid w:val="00486967"/>
    <w:rsid w:val="004B179E"/>
    <w:rsid w:val="004F58F6"/>
    <w:rsid w:val="00514DDF"/>
    <w:rsid w:val="00580577"/>
    <w:rsid w:val="005B0ACC"/>
    <w:rsid w:val="005C580F"/>
    <w:rsid w:val="00601D59"/>
    <w:rsid w:val="00620596"/>
    <w:rsid w:val="006315C9"/>
    <w:rsid w:val="00665E42"/>
    <w:rsid w:val="006807CF"/>
    <w:rsid w:val="006B322A"/>
    <w:rsid w:val="006C717C"/>
    <w:rsid w:val="006F407C"/>
    <w:rsid w:val="00726876"/>
    <w:rsid w:val="00817388"/>
    <w:rsid w:val="00821805"/>
    <w:rsid w:val="00821FC3"/>
    <w:rsid w:val="00894772"/>
    <w:rsid w:val="008A50E9"/>
    <w:rsid w:val="008F7D01"/>
    <w:rsid w:val="0092202E"/>
    <w:rsid w:val="009231E5"/>
    <w:rsid w:val="00987802"/>
    <w:rsid w:val="009C34FA"/>
    <w:rsid w:val="009C564D"/>
    <w:rsid w:val="00A14FE4"/>
    <w:rsid w:val="00A1657C"/>
    <w:rsid w:val="00A23FFC"/>
    <w:rsid w:val="00A6636C"/>
    <w:rsid w:val="00A97179"/>
    <w:rsid w:val="00AD58E1"/>
    <w:rsid w:val="00B21045"/>
    <w:rsid w:val="00B63DCC"/>
    <w:rsid w:val="00BB5A2A"/>
    <w:rsid w:val="00BC0706"/>
    <w:rsid w:val="00BF5A90"/>
    <w:rsid w:val="00C04330"/>
    <w:rsid w:val="00C15F0B"/>
    <w:rsid w:val="00C2089A"/>
    <w:rsid w:val="00C26068"/>
    <w:rsid w:val="00C56AAC"/>
    <w:rsid w:val="00CA4932"/>
    <w:rsid w:val="00D073DC"/>
    <w:rsid w:val="00D44BCF"/>
    <w:rsid w:val="00D74037"/>
    <w:rsid w:val="00E279A5"/>
    <w:rsid w:val="00E84775"/>
    <w:rsid w:val="00E8574A"/>
    <w:rsid w:val="00E91C53"/>
    <w:rsid w:val="00EB4871"/>
    <w:rsid w:val="00EC7E86"/>
    <w:rsid w:val="00ED7298"/>
    <w:rsid w:val="00EE3EFD"/>
    <w:rsid w:val="00EE5AD6"/>
    <w:rsid w:val="00EF5859"/>
    <w:rsid w:val="00F126C1"/>
    <w:rsid w:val="00F334D6"/>
    <w:rsid w:val="00F70741"/>
    <w:rsid w:val="00F73A1E"/>
    <w:rsid w:val="00F73B93"/>
    <w:rsid w:val="00FA34D2"/>
    <w:rsid w:val="7DF2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AECC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0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7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15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5C9"/>
  </w:style>
  <w:style w:type="paragraph" w:styleId="Footer">
    <w:name w:val="footer"/>
    <w:basedOn w:val="Normal"/>
    <w:link w:val="FooterChar"/>
    <w:uiPriority w:val="99"/>
    <w:unhideWhenUsed/>
    <w:rsid w:val="006315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5C9"/>
  </w:style>
  <w:style w:type="paragraph" w:customStyle="1" w:styleId="BasicParagraph">
    <w:name w:val="[Basic Paragraph]"/>
    <w:basedOn w:val="Normal"/>
    <w:uiPriority w:val="99"/>
    <w:rsid w:val="006315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EF58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50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202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21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1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1F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F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22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0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7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15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5C9"/>
  </w:style>
  <w:style w:type="paragraph" w:styleId="Footer">
    <w:name w:val="footer"/>
    <w:basedOn w:val="Normal"/>
    <w:link w:val="FooterChar"/>
    <w:uiPriority w:val="99"/>
    <w:unhideWhenUsed/>
    <w:rsid w:val="006315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5C9"/>
  </w:style>
  <w:style w:type="paragraph" w:customStyle="1" w:styleId="BasicParagraph">
    <w:name w:val="[Basic Paragraph]"/>
    <w:basedOn w:val="Normal"/>
    <w:uiPriority w:val="99"/>
    <w:rsid w:val="006315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EF58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50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202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21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1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1F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F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22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ey xmlns="ab20c65d-1d3b-4cee-b726-a07824ac532c" xsi:nil="true"/>
    <xb0s xmlns="ab20c65d-1d3b-4cee-b726-a07824ac532c" xsi:nil="true"/>
    <SharedWithUsers xmlns="6bd2df61-680e-4488-8cc7-f4d4cfac901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2AAB15EE87F047BC0106C0422736D8" ma:contentTypeVersion="5" ma:contentTypeDescription="Create a new document." ma:contentTypeScope="" ma:versionID="665a3f452db369b6a63cba8c02d4194d">
  <xsd:schema xmlns:xsd="http://www.w3.org/2001/XMLSchema" xmlns:xs="http://www.w3.org/2001/XMLSchema" xmlns:p="http://schemas.microsoft.com/office/2006/metadata/properties" xmlns:ns2="ab20c65d-1d3b-4cee-b726-a07824ac532c" xmlns:ns3="6bd2df61-680e-4488-8cc7-f4d4cfac901f" targetNamespace="http://schemas.microsoft.com/office/2006/metadata/properties" ma:root="true" ma:fieldsID="92b774d4479eb8b0849d602cb0ea2c32" ns2:_="" ns3:_="">
    <xsd:import namespace="ab20c65d-1d3b-4cee-b726-a07824ac532c"/>
    <xsd:import namespace="6bd2df61-680e-4488-8cc7-f4d4cfac901f"/>
    <xsd:element name="properties">
      <xsd:complexType>
        <xsd:sequence>
          <xsd:element name="documentManagement">
            <xsd:complexType>
              <xsd:all>
                <xsd:element ref="ns2:adey" minOccurs="0"/>
                <xsd:element ref="ns2:xb0s" minOccurs="0"/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0c65d-1d3b-4cee-b726-a07824ac532c" elementFormDefault="qualified">
    <xsd:import namespace="http://schemas.microsoft.com/office/2006/documentManagement/types"/>
    <xsd:import namespace="http://schemas.microsoft.com/office/infopath/2007/PartnerControls"/>
    <xsd:element name="adey" ma:index="8" nillable="true" ma:displayName="Text" ma:internalName="adey">
      <xsd:simpleType>
        <xsd:restriction base="dms:Text"/>
      </xsd:simpleType>
    </xsd:element>
    <xsd:element name="xb0s" ma:index="9" nillable="true" ma:displayName="Number" ma:internalName="xb0s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2df61-680e-4488-8cc7-f4d4cfac9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1" nillable="true" ma:displayName="Sharing Hint Hash" ma:internalName="SharingHintHash" ma:readOnly="true">
      <xsd:simpleType>
        <xsd:restriction base="dms:Text"/>
      </xsd:simple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9A8856-225E-4D9B-9F72-7CE9437694FA}">
  <ds:schemaRefs>
    <ds:schemaRef ds:uri="http://schemas.microsoft.com/office/2006/metadata/properties"/>
    <ds:schemaRef ds:uri="http://schemas.microsoft.com/office/infopath/2007/PartnerControls"/>
    <ds:schemaRef ds:uri="ab20c65d-1d3b-4cee-b726-a07824ac532c"/>
    <ds:schemaRef ds:uri="6bd2df61-680e-4488-8cc7-f4d4cfac901f"/>
  </ds:schemaRefs>
</ds:datastoreItem>
</file>

<file path=customXml/itemProps2.xml><?xml version="1.0" encoding="utf-8"?>
<ds:datastoreItem xmlns:ds="http://schemas.openxmlformats.org/officeDocument/2006/customXml" ds:itemID="{96A01610-9EAF-4813-92A4-CD9DECBA1E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612F1-C744-44F6-B678-7297D4A47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20c65d-1d3b-4cee-b726-a07824ac532c"/>
    <ds:schemaRef ds:uri="6bd2df61-680e-4488-8cc7-f4d4cfac9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Lezala</dc:creator>
  <cp:lastModifiedBy>Christine Tate</cp:lastModifiedBy>
  <cp:revision>4</cp:revision>
  <cp:lastPrinted>2014-10-20T04:12:00Z</cp:lastPrinted>
  <dcterms:created xsi:type="dcterms:W3CDTF">2015-06-25T04:37:00Z</dcterms:created>
  <dcterms:modified xsi:type="dcterms:W3CDTF">2015-06-25T04:41:00Z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0x010100892AAB15EE87F047BC0106C0422736D8</vt:lpwstr>
  </property>
</Properties>
</file>